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53D9E">
        <w:rPr>
          <w:rFonts w:ascii="Verdana" w:hAnsi="Verdana"/>
          <w:b/>
          <w:lang w:val="bg-BG"/>
        </w:rPr>
        <w:t xml:space="preserve"> </w:t>
      </w:r>
      <w:r w:rsidR="00A442E3">
        <w:rPr>
          <w:rFonts w:ascii="Verdana" w:hAnsi="Verdana"/>
          <w:b/>
          <w:lang w:val="bg-BG"/>
        </w:rPr>
        <w:t>Дъбова махала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54CA4">
        <w:rPr>
          <w:rFonts w:ascii="Verdana" w:hAnsi="Verdana"/>
          <w:lang w:val="bg-BG"/>
        </w:rPr>
        <w:t>24.03.2025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554CA4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54CA4">
        <w:rPr>
          <w:rFonts w:ascii="Verdana" w:hAnsi="Verdana"/>
          <w:lang w:val="bg-BG"/>
        </w:rPr>
        <w:t>134/11.03.2025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54CA4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5372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43727">
        <w:rPr>
          <w:rFonts w:ascii="Verdana" w:hAnsi="Verdana"/>
          <w:lang w:val="bg-BG"/>
        </w:rPr>
        <w:t>инж. Петър Димитров – заместник кмет на община Брусарци</w:t>
      </w:r>
      <w:r w:rsidR="0053726F">
        <w:rPr>
          <w:rFonts w:ascii="Verdana" w:hAnsi="Verdana"/>
          <w:lang w:val="bg-BG"/>
        </w:rPr>
        <w:t>, оправомощено лице от кмета на община Брусарци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234D23" w:rsidP="0053726F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Михайлова – Николова – младши експерт в Общинска администрация Брусарци, представител на Общинска администрация – Брусарци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53726F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E55BC" w:rsidRDefault="00170CE0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 xml:space="preserve">Петя Георгиева – главен </w:t>
      </w:r>
      <w:proofErr w:type="spellStart"/>
      <w:r w:rsidRPr="008E55BC">
        <w:rPr>
          <w:rFonts w:ascii="Verdana" w:hAnsi="Verdana"/>
          <w:lang w:val="bg-BG"/>
        </w:rPr>
        <w:t>юристконсулт</w:t>
      </w:r>
      <w:proofErr w:type="spellEnd"/>
      <w:r w:rsidRPr="008E55BC">
        <w:rPr>
          <w:rFonts w:ascii="Verdana" w:hAnsi="Verdana"/>
          <w:lang w:val="bg-BG"/>
        </w:rPr>
        <w:t xml:space="preserve"> в дирекция „АПФСДЧР</w:t>
      </w:r>
      <w:r w:rsidR="00154649" w:rsidRPr="008E55BC">
        <w:rPr>
          <w:rFonts w:ascii="Verdana" w:hAnsi="Verdana"/>
          <w:lang w:val="bg-BG"/>
        </w:rPr>
        <w:t>“, ОД  „Земеделие“ - Монтана</w:t>
      </w:r>
      <w:r w:rsidR="002C7D38" w:rsidRPr="008E55BC">
        <w:rPr>
          <w:rFonts w:ascii="Verdana" w:hAnsi="Verdana"/>
          <w:lang w:val="bg-BG"/>
        </w:rPr>
        <w:t>;</w:t>
      </w:r>
    </w:p>
    <w:p w:rsidR="008E55BC" w:rsidRDefault="008E55BC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8E55BC" w:rsidRPr="008E55BC" w:rsidRDefault="0083238F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Ирена Иванова</w:t>
      </w:r>
      <w:r w:rsidR="008E55B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експерт „Екология и земеделие“ в Общинска администрация – Брусарци, оправомощено лице за землищата на гр. Брусарци, с. Киселево и с. Дъбова махала</w:t>
      </w:r>
      <w:r w:rsidR="00901C0F">
        <w:rPr>
          <w:rFonts w:ascii="Verdana" w:hAnsi="Verdana"/>
          <w:lang w:val="bg-BG"/>
        </w:rPr>
        <w:t>,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E55BC">
        <w:rPr>
          <w:rFonts w:ascii="Verdana" w:hAnsi="Verdana"/>
          <w:lang w:val="bg-BG"/>
        </w:rPr>
        <w:t>Дондуково.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E55BC">
        <w:rPr>
          <w:rFonts w:ascii="Verdana" w:hAnsi="Verdana"/>
          <w:lang w:val="bg-BG"/>
        </w:rPr>
        <w:t xml:space="preserve">11.03.2025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E55BC">
        <w:rPr>
          <w:rFonts w:ascii="Verdana" w:hAnsi="Verdana"/>
          <w:lang w:val="bg-BG"/>
        </w:rPr>
        <w:t>Брусарци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AC0702" w:rsidRPr="00D76E2C">
        <w:rPr>
          <w:rFonts w:ascii="Verdana" w:hAnsi="Verdana"/>
          <w:lang w:val="bg-BG"/>
        </w:rPr>
        <w:t>общо</w:t>
      </w:r>
      <w:r w:rsidR="008E55BC" w:rsidRPr="00D76E2C">
        <w:rPr>
          <w:rFonts w:ascii="Verdana" w:hAnsi="Verdana"/>
          <w:lang w:val="bg-BG"/>
        </w:rPr>
        <w:t xml:space="preserve"> </w:t>
      </w:r>
      <w:r w:rsidR="00156BEC" w:rsidRPr="00D76E2C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>ни</w:t>
      </w:r>
      <w:r w:rsidR="00156BEC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E55BC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пристъпи към разглеждане на заявлени</w:t>
      </w:r>
      <w:r w:rsidR="00156BEC">
        <w:rPr>
          <w:rFonts w:ascii="Verdana" w:hAnsi="Verdana"/>
          <w:lang w:val="bg-BG"/>
        </w:rPr>
        <w:t>ето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6BEC">
        <w:rPr>
          <w:rFonts w:ascii="Verdana" w:hAnsi="Verdana"/>
          <w:lang w:val="bg-BG"/>
        </w:rPr>
        <w:t xml:space="preserve"> АР-37И-24</w:t>
      </w:r>
      <w:r w:rsidR="008E55BC">
        <w:rPr>
          <w:rFonts w:ascii="Verdana" w:hAnsi="Verdana"/>
          <w:lang w:val="bg-BG"/>
        </w:rPr>
        <w:t>/04.03.2025</w:t>
      </w:r>
      <w:r w:rsidR="005239AD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156BEC">
        <w:rPr>
          <w:rFonts w:ascii="Verdana" w:hAnsi="Verdana"/>
          <w:lang w:val="bg-BG"/>
        </w:rPr>
        <w:t xml:space="preserve">Габриела </w:t>
      </w:r>
      <w:r w:rsidR="006C0765">
        <w:rPr>
          <w:rFonts w:ascii="Verdana" w:hAnsi="Verdana"/>
        </w:rPr>
        <w:t>*******</w:t>
      </w:r>
      <w:r w:rsidR="00156BEC">
        <w:rPr>
          <w:rFonts w:ascii="Verdana" w:hAnsi="Verdana"/>
          <w:lang w:val="bg-BG"/>
        </w:rPr>
        <w:t xml:space="preserve"> Цекова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8E55BC">
        <w:rPr>
          <w:rFonts w:ascii="Verdana" w:hAnsi="Verdana"/>
          <w:lang w:val="bg-BG"/>
        </w:rPr>
        <w:t xml:space="preserve"> </w:t>
      </w:r>
      <w:r w:rsidR="006C0765">
        <w:rPr>
          <w:rFonts w:ascii="Verdana" w:hAnsi="Verdana"/>
        </w:rPr>
        <w:t>**********</w:t>
      </w:r>
      <w:r w:rsidR="00156BEC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 към 01.02</w:t>
      </w:r>
      <w:r w:rsidR="008E55BC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E1A2B" w:rsidRDefault="00AC0702" w:rsidP="00CF19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CF197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3674-0060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CF197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Дъбова махала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E1A2B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407F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407F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637B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637B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2637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637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27.200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69B3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69B3">
              <w:rPr>
                <w:color w:val="000000"/>
                <w:lang w:val="bg-BG"/>
              </w:rPr>
              <w:t>Брусарци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69B3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69B3">
              <w:rPr>
                <w:color w:val="000000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69B3">
              <w:rPr>
                <w:color w:val="000000"/>
                <w:lang w:val="bg-BG"/>
              </w:rPr>
              <w:t>79.466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1751B2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  <w:lang w:val="bg-BG"/>
              </w:rPr>
            </w:pPr>
            <w:r w:rsidRPr="00556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556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556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1751B2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  <w:lang w:val="bg-BG"/>
              </w:rPr>
            </w:pPr>
            <w:r w:rsidRPr="00556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556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556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5569B3" w:rsidRDefault="00684BB8" w:rsidP="005569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56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569B3" w:rsidRPr="00556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79.466 </w:t>
            </w:r>
            <w:r w:rsidRPr="00556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76E2C">
        <w:rPr>
          <w:rFonts w:ascii="Verdana" w:hAnsi="Verdana"/>
          <w:lang w:val="bg-BG"/>
        </w:rPr>
        <w:t>-</w:t>
      </w:r>
      <w:r w:rsidR="000B1214" w:rsidRPr="00D76E2C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D76E2C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B6544">
        <w:rPr>
          <w:rFonts w:ascii="Verdana" w:hAnsi="Verdana"/>
          <w:b/>
          <w:lang w:val="bg-BG"/>
        </w:rPr>
        <w:t>-</w:t>
      </w:r>
      <w:r w:rsidR="00DB6544" w:rsidRPr="00DB6544">
        <w:rPr>
          <w:rFonts w:ascii="Verdana" w:hAnsi="Verdana"/>
          <w:b/>
          <w:lang w:val="bg-BG"/>
        </w:rPr>
        <w:t>не е</w:t>
      </w:r>
      <w:r w:rsidR="00672ECE" w:rsidRPr="00D76E2C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E75F29" w:rsidRPr="00D76E2C"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D76E2C">
        <w:rPr>
          <w:lang w:val="bg-BG"/>
        </w:rPr>
        <w:tab/>
      </w:r>
      <w:r w:rsidR="00672ECE" w:rsidRPr="00D76E2C">
        <w:rPr>
          <w:rFonts w:ascii="Verdana" w:hAnsi="Verdana"/>
          <w:lang w:val="bg-BG"/>
        </w:rPr>
        <w:t xml:space="preserve">Комисията </w:t>
      </w:r>
      <w:r w:rsidR="00F2620C" w:rsidRPr="00D76E2C">
        <w:rPr>
          <w:rFonts w:ascii="Verdana" w:hAnsi="Verdana"/>
          <w:b/>
          <w:lang w:val="bg-BG"/>
        </w:rPr>
        <w:t>не допуска</w:t>
      </w:r>
      <w:r w:rsidR="00F2620C">
        <w:rPr>
          <w:rFonts w:ascii="Verdana" w:hAnsi="Verdana"/>
          <w:i/>
          <w:lang w:val="bg-BG"/>
        </w:rPr>
        <w:t xml:space="preserve"> 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Pr="0086764E" w:rsidRDefault="00A05028" w:rsidP="00E817F9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</w:p>
    <w:p w:rsidR="00B2115A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52544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инж. Петър Димитров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52544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800D7" w:rsidRPr="0086764E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П</w:t>
      </w:r>
      <w:r w:rsidR="003800D7" w:rsidRPr="0086764E">
        <w:rPr>
          <w:rFonts w:ascii="Verdana" w:hAnsi="Verdana"/>
          <w:lang w:val="bg-BG"/>
        </w:rPr>
        <w:t>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Анета Михайлова – Николова</w:t>
      </w:r>
      <w:r w:rsidRPr="0086764E">
        <w:rPr>
          <w:rFonts w:ascii="Verdana" w:hAnsi="Verdana"/>
          <w:lang w:val="bg-BG"/>
        </w:rPr>
        <w:t>)</w:t>
      </w:r>
    </w:p>
    <w:p w:rsidR="003800D7" w:rsidRPr="00E817F9" w:rsidRDefault="003800D7" w:rsidP="00E817F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</w:t>
      </w:r>
      <w:r w:rsidR="00525447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</w:t>
      </w:r>
      <w:r w:rsidR="00525447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3B66CC" w:rsidRDefault="003B66CC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B66CC" w:rsidRDefault="003B66CC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525447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……………………</w:t>
      </w:r>
      <w:r w:rsidR="00525447">
        <w:rPr>
          <w:rFonts w:ascii="Verdana" w:hAnsi="Verdana"/>
          <w:lang w:val="bg-BG"/>
        </w:rPr>
        <w:t>П</w:t>
      </w:r>
      <w:bookmarkStart w:id="0" w:name="_GoBack"/>
      <w:bookmarkEnd w:id="0"/>
      <w:r w:rsidRPr="00E817F9">
        <w:rPr>
          <w:rFonts w:ascii="Verdana" w:hAnsi="Verdana"/>
          <w:lang w:val="bg-BG"/>
        </w:rPr>
        <w:t>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3B66CC">
        <w:rPr>
          <w:rFonts w:ascii="Verdana" w:hAnsi="Verdana"/>
          <w:i/>
          <w:lang w:val="bg-BG"/>
        </w:rPr>
        <w:t>Ирена Иванова</w:t>
      </w:r>
      <w:r w:rsidRPr="0086764E">
        <w:rPr>
          <w:rFonts w:ascii="Verdana" w:hAnsi="Verdana"/>
          <w:lang w:val="bg-BG"/>
        </w:rPr>
        <w:t>)</w:t>
      </w:r>
    </w:p>
    <w:p w:rsidR="00880E8B" w:rsidRDefault="00880E8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B66CC" w:rsidRDefault="003B66CC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880E8B" w:rsidRDefault="00880E8B" w:rsidP="00880E8B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СД-03-06-20-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14.03.2025 г. от директора на ОД на ДФ „Земеделие“ – Монтана </w:t>
      </w:r>
    </w:p>
    <w:p w:rsidR="007B1842" w:rsidRPr="00880E8B" w:rsidRDefault="007B1842" w:rsidP="007B1842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СД-03-06-17-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17.03.2025 г. от директора на ОД „Земеделие“ – Монтана </w:t>
      </w:r>
    </w:p>
    <w:p w:rsidR="00CF3EF0" w:rsidRDefault="007B1842" w:rsidP="007B184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за наличието или липсата на задължения изх. № 14</w:t>
      </w:r>
      <w:r w:rsidR="00872FF2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 xml:space="preserve"> от 14.03.2025 г.</w:t>
      </w:r>
    </w:p>
    <w:p w:rsidR="00F9337C" w:rsidRDefault="00F9337C" w:rsidP="00F9337C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СД-03-06-17-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19.03.2025 г. от директора на офис на НАП Монтана </w:t>
      </w:r>
    </w:p>
    <w:p w:rsidR="007130D7" w:rsidRDefault="007130D7" w:rsidP="007B184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за земите от общинския поземлен фонд от 19.03.2025 г.</w:t>
      </w:r>
    </w:p>
    <w:p w:rsidR="00171A51" w:rsidRPr="00171A51" w:rsidRDefault="00171A51" w:rsidP="00171A5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171A51">
        <w:rPr>
          <w:rFonts w:ascii="Verdana" w:hAnsi="Verdana"/>
          <w:lang w:val="bg-BG"/>
        </w:rPr>
        <w:t>Справка за отглеждани животни и наети ПМЛ от 18.03.2025 г.</w:t>
      </w:r>
    </w:p>
    <w:p w:rsidR="00171A51" w:rsidRPr="007B1842" w:rsidRDefault="00171A51" w:rsidP="00171A51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p w:rsidR="007B1842" w:rsidRPr="007B1842" w:rsidRDefault="007B1842" w:rsidP="007B1842">
      <w:pPr>
        <w:spacing w:line="360" w:lineRule="auto"/>
        <w:ind w:left="851"/>
        <w:rPr>
          <w:rFonts w:ascii="Verdana" w:hAnsi="Verdana"/>
          <w:lang w:val="bg-BG"/>
        </w:rPr>
      </w:pPr>
    </w:p>
    <w:sectPr w:rsidR="007B1842" w:rsidRPr="007B184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F0E" w:rsidRDefault="00632F0E" w:rsidP="00227952">
      <w:r>
        <w:separator/>
      </w:r>
    </w:p>
  </w:endnote>
  <w:endnote w:type="continuationSeparator" w:id="0">
    <w:p w:rsidR="00632F0E" w:rsidRDefault="00632F0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5447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F0E" w:rsidRDefault="00632F0E" w:rsidP="00227952">
      <w:r>
        <w:separator/>
      </w:r>
    </w:p>
  </w:footnote>
  <w:footnote w:type="continuationSeparator" w:id="0">
    <w:p w:rsidR="00632F0E" w:rsidRDefault="00632F0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DB2B86"/>
    <w:multiLevelType w:val="hybridMultilevel"/>
    <w:tmpl w:val="2AE4B164"/>
    <w:lvl w:ilvl="0" w:tplc="2E62B8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5F7C785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5"/>
  </w:num>
  <w:num w:numId="41">
    <w:abstractNumId w:val="5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3E2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1214"/>
    <w:rsid w:val="000C4909"/>
    <w:rsid w:val="000D22C6"/>
    <w:rsid w:val="000E2434"/>
    <w:rsid w:val="0010563F"/>
    <w:rsid w:val="001234BE"/>
    <w:rsid w:val="00150769"/>
    <w:rsid w:val="00150B69"/>
    <w:rsid w:val="00153D9E"/>
    <w:rsid w:val="00154649"/>
    <w:rsid w:val="00154707"/>
    <w:rsid w:val="00156BEC"/>
    <w:rsid w:val="001601E4"/>
    <w:rsid w:val="0016104D"/>
    <w:rsid w:val="0016471E"/>
    <w:rsid w:val="00170CE0"/>
    <w:rsid w:val="001718AB"/>
    <w:rsid w:val="00171A51"/>
    <w:rsid w:val="001751B2"/>
    <w:rsid w:val="00180C74"/>
    <w:rsid w:val="00184983"/>
    <w:rsid w:val="00186854"/>
    <w:rsid w:val="001C1098"/>
    <w:rsid w:val="001C42C4"/>
    <w:rsid w:val="001C545E"/>
    <w:rsid w:val="001E26EB"/>
    <w:rsid w:val="001E4C22"/>
    <w:rsid w:val="001E6550"/>
    <w:rsid w:val="001F2588"/>
    <w:rsid w:val="001F26B8"/>
    <w:rsid w:val="001F40A2"/>
    <w:rsid w:val="00227952"/>
    <w:rsid w:val="00234D23"/>
    <w:rsid w:val="00236BC4"/>
    <w:rsid w:val="00240AD0"/>
    <w:rsid w:val="00247AC6"/>
    <w:rsid w:val="002530C9"/>
    <w:rsid w:val="00256DB3"/>
    <w:rsid w:val="002637B6"/>
    <w:rsid w:val="00283A39"/>
    <w:rsid w:val="00284EB2"/>
    <w:rsid w:val="002A16CA"/>
    <w:rsid w:val="002A2F71"/>
    <w:rsid w:val="002A6981"/>
    <w:rsid w:val="002A6C71"/>
    <w:rsid w:val="002B14BB"/>
    <w:rsid w:val="002C189A"/>
    <w:rsid w:val="002C521E"/>
    <w:rsid w:val="002C7D38"/>
    <w:rsid w:val="002E103C"/>
    <w:rsid w:val="002E317D"/>
    <w:rsid w:val="002F39E7"/>
    <w:rsid w:val="00306E3A"/>
    <w:rsid w:val="0031396E"/>
    <w:rsid w:val="003269DA"/>
    <w:rsid w:val="003345E2"/>
    <w:rsid w:val="00340EAE"/>
    <w:rsid w:val="0034476C"/>
    <w:rsid w:val="003454B9"/>
    <w:rsid w:val="00356AAC"/>
    <w:rsid w:val="00364F51"/>
    <w:rsid w:val="00374327"/>
    <w:rsid w:val="00374F24"/>
    <w:rsid w:val="003800D7"/>
    <w:rsid w:val="00383484"/>
    <w:rsid w:val="00390FF2"/>
    <w:rsid w:val="00391196"/>
    <w:rsid w:val="00396AD0"/>
    <w:rsid w:val="003A2703"/>
    <w:rsid w:val="003B1FA9"/>
    <w:rsid w:val="003B66CC"/>
    <w:rsid w:val="003C2831"/>
    <w:rsid w:val="003F4883"/>
    <w:rsid w:val="003F4A6C"/>
    <w:rsid w:val="003F6151"/>
    <w:rsid w:val="003F6F32"/>
    <w:rsid w:val="00416DF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5A51"/>
    <w:rsid w:val="004A6E35"/>
    <w:rsid w:val="004C18AF"/>
    <w:rsid w:val="004D20D4"/>
    <w:rsid w:val="00506FDE"/>
    <w:rsid w:val="005239AD"/>
    <w:rsid w:val="00525447"/>
    <w:rsid w:val="00535158"/>
    <w:rsid w:val="0053726F"/>
    <w:rsid w:val="00537CE2"/>
    <w:rsid w:val="00543005"/>
    <w:rsid w:val="0054330B"/>
    <w:rsid w:val="00554CA4"/>
    <w:rsid w:val="005569B3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32F0E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765"/>
    <w:rsid w:val="006C1F38"/>
    <w:rsid w:val="006D061D"/>
    <w:rsid w:val="006D1506"/>
    <w:rsid w:val="006D152D"/>
    <w:rsid w:val="006D729A"/>
    <w:rsid w:val="006E699A"/>
    <w:rsid w:val="007005C4"/>
    <w:rsid w:val="007008D9"/>
    <w:rsid w:val="00711B34"/>
    <w:rsid w:val="007130D7"/>
    <w:rsid w:val="00713493"/>
    <w:rsid w:val="00720D0D"/>
    <w:rsid w:val="007248A4"/>
    <w:rsid w:val="0073333B"/>
    <w:rsid w:val="00746569"/>
    <w:rsid w:val="0076658A"/>
    <w:rsid w:val="007902F5"/>
    <w:rsid w:val="007926E1"/>
    <w:rsid w:val="007951C4"/>
    <w:rsid w:val="007A0799"/>
    <w:rsid w:val="007A25AD"/>
    <w:rsid w:val="007A2CFC"/>
    <w:rsid w:val="007B1842"/>
    <w:rsid w:val="007C19A7"/>
    <w:rsid w:val="007C3A64"/>
    <w:rsid w:val="007E0B64"/>
    <w:rsid w:val="007F4134"/>
    <w:rsid w:val="007F60BA"/>
    <w:rsid w:val="00823626"/>
    <w:rsid w:val="0083238F"/>
    <w:rsid w:val="00833C16"/>
    <w:rsid w:val="0083464B"/>
    <w:rsid w:val="0085572E"/>
    <w:rsid w:val="008574AC"/>
    <w:rsid w:val="0086764E"/>
    <w:rsid w:val="00872FF2"/>
    <w:rsid w:val="00877A81"/>
    <w:rsid w:val="00880E8B"/>
    <w:rsid w:val="008A66B2"/>
    <w:rsid w:val="008A78B0"/>
    <w:rsid w:val="008C3104"/>
    <w:rsid w:val="008C63AC"/>
    <w:rsid w:val="008D03ED"/>
    <w:rsid w:val="008D222B"/>
    <w:rsid w:val="008D2661"/>
    <w:rsid w:val="008D33A5"/>
    <w:rsid w:val="008E2273"/>
    <w:rsid w:val="008E55BC"/>
    <w:rsid w:val="008F0712"/>
    <w:rsid w:val="00901C0F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42E3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7858"/>
    <w:rsid w:val="00AD36E8"/>
    <w:rsid w:val="00AE2C42"/>
    <w:rsid w:val="00AE35F6"/>
    <w:rsid w:val="00AF0EFE"/>
    <w:rsid w:val="00B0394D"/>
    <w:rsid w:val="00B2115A"/>
    <w:rsid w:val="00B232A3"/>
    <w:rsid w:val="00B25620"/>
    <w:rsid w:val="00B26897"/>
    <w:rsid w:val="00B35982"/>
    <w:rsid w:val="00B50D8B"/>
    <w:rsid w:val="00B517AB"/>
    <w:rsid w:val="00B56741"/>
    <w:rsid w:val="00B7064A"/>
    <w:rsid w:val="00B743B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1972"/>
    <w:rsid w:val="00CF3EF0"/>
    <w:rsid w:val="00D05ED4"/>
    <w:rsid w:val="00D33D8E"/>
    <w:rsid w:val="00D407F2"/>
    <w:rsid w:val="00D47708"/>
    <w:rsid w:val="00D51E3A"/>
    <w:rsid w:val="00D65BB9"/>
    <w:rsid w:val="00D75D7F"/>
    <w:rsid w:val="00D76E2C"/>
    <w:rsid w:val="00D77C0C"/>
    <w:rsid w:val="00D90E3D"/>
    <w:rsid w:val="00D93933"/>
    <w:rsid w:val="00D93CCE"/>
    <w:rsid w:val="00D976E2"/>
    <w:rsid w:val="00DB2123"/>
    <w:rsid w:val="00DB6544"/>
    <w:rsid w:val="00DB7975"/>
    <w:rsid w:val="00DC5B54"/>
    <w:rsid w:val="00DD21EC"/>
    <w:rsid w:val="00DD4912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5F29"/>
    <w:rsid w:val="00E775C2"/>
    <w:rsid w:val="00E801C9"/>
    <w:rsid w:val="00E817F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620C"/>
    <w:rsid w:val="00F27BEC"/>
    <w:rsid w:val="00F30A66"/>
    <w:rsid w:val="00F43727"/>
    <w:rsid w:val="00F456D6"/>
    <w:rsid w:val="00F533E7"/>
    <w:rsid w:val="00F66676"/>
    <w:rsid w:val="00F66CB6"/>
    <w:rsid w:val="00F713CE"/>
    <w:rsid w:val="00F8261A"/>
    <w:rsid w:val="00F91885"/>
    <w:rsid w:val="00F9337C"/>
    <w:rsid w:val="00FA4393"/>
    <w:rsid w:val="00FB28F0"/>
    <w:rsid w:val="00FB5527"/>
    <w:rsid w:val="00FB796C"/>
    <w:rsid w:val="00FD59F1"/>
    <w:rsid w:val="00FE1A2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5B83"/>
    <w:rsid w:val="001B713F"/>
    <w:rsid w:val="001C6FB4"/>
    <w:rsid w:val="001F4270"/>
    <w:rsid w:val="00200BCC"/>
    <w:rsid w:val="002452F7"/>
    <w:rsid w:val="002A703F"/>
    <w:rsid w:val="0036400D"/>
    <w:rsid w:val="003F5F8F"/>
    <w:rsid w:val="0040536E"/>
    <w:rsid w:val="00406A58"/>
    <w:rsid w:val="004156A0"/>
    <w:rsid w:val="00440331"/>
    <w:rsid w:val="00490806"/>
    <w:rsid w:val="004A724A"/>
    <w:rsid w:val="004F7402"/>
    <w:rsid w:val="005835BE"/>
    <w:rsid w:val="005E46D5"/>
    <w:rsid w:val="006327E7"/>
    <w:rsid w:val="006B4941"/>
    <w:rsid w:val="00701646"/>
    <w:rsid w:val="00750421"/>
    <w:rsid w:val="00797FF3"/>
    <w:rsid w:val="007B6516"/>
    <w:rsid w:val="008367DC"/>
    <w:rsid w:val="008B4C25"/>
    <w:rsid w:val="00940B03"/>
    <w:rsid w:val="00A1791E"/>
    <w:rsid w:val="00A17973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614FE"/>
    <w:rsid w:val="00E635DE"/>
    <w:rsid w:val="00E73390"/>
    <w:rsid w:val="00E81445"/>
    <w:rsid w:val="00EC540F"/>
    <w:rsid w:val="00EF133C"/>
    <w:rsid w:val="00FE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3D890-CE12-445D-A8B0-576E281C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Eko</cp:lastModifiedBy>
  <cp:revision>3</cp:revision>
  <cp:lastPrinted>2025-03-24T08:42:00Z</cp:lastPrinted>
  <dcterms:created xsi:type="dcterms:W3CDTF">2025-03-24T11:54:00Z</dcterms:created>
  <dcterms:modified xsi:type="dcterms:W3CDTF">2025-03-24T12:01:00Z</dcterms:modified>
</cp:coreProperties>
</file>